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3A4382D" w14:textId="77777777" w:rsidTr="00DD33F1">
        <w:tc>
          <w:tcPr>
            <w:tcW w:w="2660" w:type="dxa"/>
          </w:tcPr>
          <w:p w14:paraId="66EC5D3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4C22915" w14:textId="77777777" w:rsidR="00DD33F1" w:rsidRPr="00441C75" w:rsidRDefault="00441C7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Dealing with problems</w:t>
            </w:r>
          </w:p>
        </w:tc>
        <w:tc>
          <w:tcPr>
            <w:tcW w:w="1560" w:type="dxa"/>
          </w:tcPr>
          <w:p w14:paraId="77AED36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8F03EC1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4EA07698" w14:textId="77777777" w:rsidTr="00DD33F1">
        <w:tc>
          <w:tcPr>
            <w:tcW w:w="2660" w:type="dxa"/>
          </w:tcPr>
          <w:p w14:paraId="4E0BC37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4562051" w14:textId="77777777" w:rsidR="00DD33F1" w:rsidRPr="00544330" w:rsidRDefault="00441C7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722A1D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6A7637D" w14:textId="77777777" w:rsidR="00DD33F1" w:rsidRPr="00544330" w:rsidRDefault="00441C7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D33F1" w:rsidRPr="00544330" w14:paraId="670E2429" w14:textId="77777777" w:rsidTr="00DD33F1">
        <w:tc>
          <w:tcPr>
            <w:tcW w:w="2660" w:type="dxa"/>
          </w:tcPr>
          <w:p w14:paraId="7CF28A4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FB060B8" w14:textId="77777777" w:rsidR="00DD33F1" w:rsidRPr="00544330" w:rsidRDefault="00441C7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M7</w:t>
            </w:r>
          </w:p>
        </w:tc>
        <w:tc>
          <w:tcPr>
            <w:tcW w:w="1560" w:type="dxa"/>
          </w:tcPr>
          <w:p w14:paraId="2C7B6E41" w14:textId="23B99FC5" w:rsidR="00DD33F1" w:rsidRPr="00544330" w:rsidRDefault="00216C3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6416D63" w14:textId="77777777" w:rsidR="00DD33F1" w:rsidRPr="00544330" w:rsidRDefault="00441C7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Y/502/4159</w:t>
            </w:r>
          </w:p>
        </w:tc>
      </w:tr>
    </w:tbl>
    <w:p w14:paraId="248E37C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608E2B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81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478" w14:textId="77777777" w:rsidR="00DD33F1" w:rsidRPr="00CE412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D8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B656" w14:textId="77777777" w:rsidR="00DD33F1" w:rsidRPr="00CE412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A76DBE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91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4237" w14:textId="77777777" w:rsidR="00DD33F1" w:rsidRPr="00CE412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FB1" w14:textId="424DD9D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D7B" w14:textId="77777777" w:rsidR="00DD33F1" w:rsidRPr="00CE412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CDF0D0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2C03E6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4874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6D40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0B15E2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78C1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5A2B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4FCE96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656D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F1B7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B072FA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934AC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A92BE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2054A2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DBC5D4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45D4A" w14:textId="77777777" w:rsidR="00DD33F1" w:rsidRPr="00441C75" w:rsidRDefault="00CE412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E4121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441C75" w:rsidRPr="00441C75">
              <w:rPr>
                <w:b/>
              </w:rPr>
              <w:t>e aware of problems when they arise</w:t>
            </w:r>
          </w:p>
          <w:p w14:paraId="658BC58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3E26EB72" w14:textId="77777777" w:rsidR="00CE4121" w:rsidRDefault="00CE4121" w:rsidP="00CE412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6234ED9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441C75" w:rsidRPr="00036801">
              <w:t>Recognise when they have a problem</w:t>
            </w:r>
          </w:p>
          <w:p w14:paraId="4394E440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2C52AA25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CC3B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E77F" w14:textId="77777777" w:rsidR="00FF588E" w:rsidRPr="00441C75" w:rsidRDefault="00CE4121" w:rsidP="00FF588E">
            <w:pPr>
              <w:pStyle w:val="TableText"/>
              <w:rPr>
                <w:rFonts w:cs="Arial"/>
                <w:b/>
                <w:bCs/>
              </w:rPr>
            </w:pPr>
            <w:r w:rsidRPr="00CE4121">
              <w:rPr>
                <w:b/>
              </w:rPr>
              <w:t xml:space="preserve">The learner will </w:t>
            </w:r>
            <w:r>
              <w:rPr>
                <w:b/>
              </w:rPr>
              <w:t>c</w:t>
            </w:r>
            <w:r w:rsidR="00441C75" w:rsidRPr="00441C75">
              <w:rPr>
                <w:b/>
              </w:rPr>
              <w:t>ome up with a solution to a problem</w:t>
            </w:r>
          </w:p>
          <w:p w14:paraId="247BDAD7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3E872C91" w14:textId="77777777" w:rsidR="00CE4121" w:rsidRDefault="00CE4121" w:rsidP="00CE412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2C594EF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441C75" w:rsidRPr="00036801">
              <w:t>Identify sources of help</w:t>
            </w:r>
          </w:p>
          <w:p w14:paraId="50EF81FE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2.2</w:t>
            </w:r>
            <w:r w:rsidRPr="00FF588E">
              <w:rPr>
                <w:rFonts w:cs="Arial"/>
                <w:bCs/>
              </w:rPr>
              <w:tab/>
            </w:r>
            <w:r w:rsidR="00441C75" w:rsidRPr="00036801">
              <w:t>Select a solution</w:t>
            </w:r>
          </w:p>
          <w:p w14:paraId="0F5AE011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A56093B" w14:textId="77777777" w:rsidR="00DD33F1" w:rsidRPr="00544330" w:rsidRDefault="00DD33F1" w:rsidP="00DD33F1">
      <w:pPr>
        <w:rPr>
          <w:b/>
        </w:rPr>
      </w:pPr>
    </w:p>
    <w:p w14:paraId="51AD1AB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8E5AE5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3CD6768" w14:textId="77777777" w:rsidTr="00DD33F1">
        <w:tc>
          <w:tcPr>
            <w:tcW w:w="5000" w:type="pct"/>
            <w:shd w:val="clear" w:color="auto" w:fill="auto"/>
          </w:tcPr>
          <w:p w14:paraId="1E5D7E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4B830F6" w14:textId="77777777" w:rsidTr="00DD33F1">
        <w:tc>
          <w:tcPr>
            <w:tcW w:w="5000" w:type="pct"/>
            <w:shd w:val="clear" w:color="auto" w:fill="auto"/>
          </w:tcPr>
          <w:p w14:paraId="7A04B561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7"/>
          </w:p>
          <w:p w14:paraId="21AF37B6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F90321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F9E3CD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A50F01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3D89E8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E4121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8"/>
          </w:p>
          <w:p w14:paraId="63E05C60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E4121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9"/>
          </w:p>
          <w:p w14:paraId="3144B993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E4121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0"/>
          </w:p>
          <w:p w14:paraId="3490090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700F71F" w14:textId="77777777" w:rsidTr="00DD33F1">
        <w:tc>
          <w:tcPr>
            <w:tcW w:w="5000" w:type="pct"/>
            <w:shd w:val="clear" w:color="auto" w:fill="auto"/>
          </w:tcPr>
          <w:p w14:paraId="793AFCCB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E4121" w14:paraId="47A86363" w14:textId="77777777" w:rsidTr="00DD33F1">
        <w:tc>
          <w:tcPr>
            <w:tcW w:w="5000" w:type="pct"/>
            <w:shd w:val="clear" w:color="auto" w:fill="auto"/>
          </w:tcPr>
          <w:p w14:paraId="2B155860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1"/>
          </w:p>
          <w:p w14:paraId="6CEC14DE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E9791E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D8401B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1FF4DF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01D72C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3752802" w14:textId="77777777" w:rsidTr="00DD33F1">
        <w:tc>
          <w:tcPr>
            <w:tcW w:w="5000" w:type="pct"/>
            <w:shd w:val="clear" w:color="auto" w:fill="auto"/>
          </w:tcPr>
          <w:p w14:paraId="21F9B3D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E4121" w14:paraId="72D8FD00" w14:textId="77777777" w:rsidTr="00DD33F1">
        <w:tc>
          <w:tcPr>
            <w:tcW w:w="5000" w:type="pct"/>
            <w:shd w:val="clear" w:color="auto" w:fill="auto"/>
          </w:tcPr>
          <w:p w14:paraId="408C9397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E4121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2"/>
          </w:p>
          <w:p w14:paraId="6C06F0E7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54C115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802384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DF2D1C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D260D2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96EE95B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3775C0" w14:paraId="59144732" w14:textId="77777777" w:rsidTr="009208B6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160" w14:textId="77777777" w:rsidR="003775C0" w:rsidRPr="0063578A" w:rsidRDefault="003775C0" w:rsidP="009208B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63578A" w:rsidRPr="000350FD">
              <w:rPr>
                <w:rFonts w:cs="Arial"/>
                <w:bCs/>
              </w:rPr>
              <w:t xml:space="preserve"> </w:t>
            </w:r>
            <w:r w:rsidR="0063578A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3578A" w:rsidRPr="000350FD">
              <w:rPr>
                <w:rFonts w:cs="Arial"/>
                <w:bCs/>
              </w:rPr>
              <w:instrText xml:space="preserve"> FORMTEXT </w:instrText>
            </w:r>
            <w:r w:rsidR="0063578A" w:rsidRPr="000350FD">
              <w:rPr>
                <w:rFonts w:cs="Arial"/>
                <w:bCs/>
              </w:rPr>
            </w:r>
            <w:r w:rsidR="0063578A" w:rsidRPr="000350FD">
              <w:rPr>
                <w:rFonts w:cs="Arial"/>
                <w:bCs/>
              </w:rPr>
              <w:fldChar w:fldCharType="separate"/>
            </w:r>
            <w:r w:rsidR="0063578A" w:rsidRPr="000350FD">
              <w:rPr>
                <w:rFonts w:cs="Arial"/>
                <w:bCs/>
                <w:noProof/>
              </w:rPr>
              <w:t> </w:t>
            </w:r>
            <w:r w:rsidR="0063578A" w:rsidRPr="000350FD">
              <w:rPr>
                <w:rFonts w:cs="Arial"/>
                <w:bCs/>
                <w:noProof/>
              </w:rPr>
              <w:t> </w:t>
            </w:r>
            <w:r w:rsidR="0063578A" w:rsidRPr="000350FD">
              <w:rPr>
                <w:rFonts w:cs="Arial"/>
                <w:bCs/>
                <w:noProof/>
              </w:rPr>
              <w:t> </w:t>
            </w:r>
            <w:r w:rsidR="0063578A" w:rsidRPr="000350FD">
              <w:rPr>
                <w:rFonts w:cs="Arial"/>
                <w:bCs/>
                <w:noProof/>
              </w:rPr>
              <w:t> </w:t>
            </w:r>
            <w:r w:rsidR="0063578A" w:rsidRPr="000350FD">
              <w:rPr>
                <w:rFonts w:cs="Arial"/>
                <w:bCs/>
                <w:noProof/>
              </w:rPr>
              <w:t> </w:t>
            </w:r>
            <w:r w:rsidR="0063578A" w:rsidRPr="000350FD">
              <w:rPr>
                <w:rFonts w:cs="Arial"/>
                <w:bCs/>
              </w:rPr>
              <w:fldChar w:fldCharType="end"/>
            </w:r>
          </w:p>
          <w:p w14:paraId="7E70BE5A" w14:textId="77777777" w:rsidR="003775C0" w:rsidRPr="002C782C" w:rsidRDefault="003775C0" w:rsidP="009208B6">
            <w:pPr>
              <w:spacing w:before="80" w:after="80"/>
              <w:rPr>
                <w:rFonts w:cs="Arial"/>
                <w:bCs/>
              </w:rPr>
            </w:pPr>
          </w:p>
          <w:p w14:paraId="464373E9" w14:textId="77777777" w:rsidR="003775C0" w:rsidRPr="002C782C" w:rsidRDefault="003775C0" w:rsidP="009208B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4C29D2B" w14:textId="77777777" w:rsidR="003775C0" w:rsidRPr="002C782C" w:rsidRDefault="003775C0" w:rsidP="009208B6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9FC3B6D" w14:textId="77777777" w:rsidR="003775C0" w:rsidRPr="00544330" w:rsidRDefault="003775C0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9D4F5B3" w14:textId="77777777" w:rsidTr="00DD33F1">
        <w:tc>
          <w:tcPr>
            <w:tcW w:w="9854" w:type="dxa"/>
          </w:tcPr>
          <w:p w14:paraId="5C80C4E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30D9E04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CE4121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3"/>
          </w:p>
          <w:p w14:paraId="4C73D4B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2B48BCF" w14:textId="77777777" w:rsidR="00DD33F1" w:rsidRPr="00CE412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CE4121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4"/>
            <w:r w:rsidRPr="00CE4121">
              <w:rPr>
                <w:rFonts w:cs="Arial"/>
                <w:bCs/>
              </w:rPr>
              <w:t xml:space="preserve">     </w:t>
            </w:r>
            <w:r w:rsidRPr="00CE4121">
              <w:rPr>
                <w:rFonts w:cs="Arial"/>
                <w:bCs/>
              </w:rPr>
              <w:tab/>
            </w:r>
            <w:r w:rsidRPr="00CE4121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CE4121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E4121">
              <w:rPr>
                <w:rFonts w:cs="Arial"/>
                <w:bCs/>
              </w:rPr>
              <w:instrText xml:space="preserve"> FORMTEXT </w:instrText>
            </w:r>
            <w:r w:rsidRPr="00CE4121">
              <w:rPr>
                <w:rFonts w:cs="Arial"/>
                <w:bCs/>
              </w:rPr>
            </w:r>
            <w:r w:rsidRPr="00CE4121">
              <w:rPr>
                <w:rFonts w:cs="Arial"/>
                <w:bCs/>
              </w:rPr>
              <w:fldChar w:fldCharType="separate"/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  <w:noProof/>
              </w:rPr>
              <w:t> </w:t>
            </w:r>
            <w:r w:rsidRPr="00CE4121">
              <w:rPr>
                <w:rFonts w:cs="Arial"/>
                <w:bCs/>
              </w:rPr>
              <w:fldChar w:fldCharType="end"/>
            </w:r>
            <w:bookmarkEnd w:id="15"/>
          </w:p>
          <w:p w14:paraId="33644C6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9E2906B" w14:textId="77777777" w:rsidR="00DD33F1" w:rsidRPr="00544330" w:rsidRDefault="00DD33F1" w:rsidP="00DD33F1">
      <w:pPr>
        <w:tabs>
          <w:tab w:val="left" w:pos="820"/>
        </w:tabs>
      </w:pPr>
    </w:p>
    <w:p w14:paraId="33CB4225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56638" w14:textId="77777777" w:rsidR="00842FA2" w:rsidRDefault="00842FA2" w:rsidP="00BA5B9D">
      <w:pPr>
        <w:pStyle w:val="Hyperlink"/>
      </w:pPr>
      <w:r>
        <w:separator/>
      </w:r>
    </w:p>
  </w:endnote>
  <w:endnote w:type="continuationSeparator" w:id="0">
    <w:p w14:paraId="35DEA692" w14:textId="77777777" w:rsidR="00842FA2" w:rsidRDefault="00842FA2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F137F" w14:textId="26A688D9" w:rsidR="00441C75" w:rsidRDefault="00CE4121" w:rsidP="00DD33F1">
    <w:pPr>
      <w:pStyle w:val="Footermain"/>
    </w:pPr>
    <w:r>
      <w:t>© OCR 20</w:t>
    </w:r>
    <w:r w:rsidR="00216C3C">
      <w:t>2</w:t>
    </w:r>
    <w:r>
      <w:t>1 v</w:t>
    </w:r>
    <w:r w:rsidR="00216C3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3578A">
      <w:rPr>
        <w:noProof/>
      </w:rPr>
      <w:t>2</w:t>
    </w:r>
    <w:r>
      <w:fldChar w:fldCharType="end"/>
    </w:r>
    <w:r>
      <w:t xml:space="preserve"> of </w:t>
    </w:r>
    <w:fldSimple w:instr=" NUMPAGES ">
      <w:r w:rsidR="0063578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56727" w14:textId="77777777" w:rsidR="00842FA2" w:rsidRDefault="00842FA2" w:rsidP="00BA5B9D">
      <w:pPr>
        <w:pStyle w:val="Hyperlink"/>
      </w:pPr>
      <w:r>
        <w:separator/>
      </w:r>
    </w:p>
  </w:footnote>
  <w:footnote w:type="continuationSeparator" w:id="0">
    <w:p w14:paraId="142DF2ED" w14:textId="77777777" w:rsidR="00842FA2" w:rsidRDefault="00842FA2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91B5F" w14:textId="6A1D79C4" w:rsidR="00441C75" w:rsidRDefault="00441C75" w:rsidP="00DD33F1">
    <w:pPr>
      <w:pStyle w:val="Header"/>
      <w:rPr>
        <w:b/>
        <w:sz w:val="32"/>
        <w:szCs w:val="32"/>
      </w:rPr>
    </w:pPr>
  </w:p>
  <w:p w14:paraId="40CBC8F4" w14:textId="3C9D85A7" w:rsidR="00441C75" w:rsidRDefault="00216C3C" w:rsidP="00DD33F1">
    <w:pPr>
      <w:pStyle w:val="Header"/>
      <w:rPr>
        <w:b/>
        <w:sz w:val="32"/>
        <w:szCs w:val="32"/>
      </w:rPr>
    </w:pPr>
    <w:r>
      <w:rPr>
        <w:noProof/>
      </w:rPr>
      <w:pict w14:anchorId="2C2FB0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4E91061" w14:textId="77777777" w:rsidR="00441C75" w:rsidRDefault="00441C75" w:rsidP="00DD33F1">
    <w:pPr>
      <w:pStyle w:val="Header"/>
      <w:rPr>
        <w:b/>
        <w:sz w:val="32"/>
        <w:szCs w:val="32"/>
      </w:rPr>
    </w:pPr>
  </w:p>
  <w:p w14:paraId="5C264DFA" w14:textId="77777777" w:rsidR="00441C75" w:rsidRDefault="00441C75" w:rsidP="00DD33F1">
    <w:pPr>
      <w:pStyle w:val="Header"/>
      <w:rPr>
        <w:b/>
        <w:sz w:val="32"/>
        <w:szCs w:val="32"/>
      </w:rPr>
    </w:pPr>
  </w:p>
  <w:p w14:paraId="448A4982" w14:textId="77777777" w:rsidR="00441C75" w:rsidRPr="004260B1" w:rsidRDefault="00441C7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832EA54" w14:textId="77777777" w:rsidR="00441C75" w:rsidRDefault="00441C7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464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32FC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16C3C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775C0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41C75"/>
    <w:rsid w:val="00456C73"/>
    <w:rsid w:val="0045707F"/>
    <w:rsid w:val="004674AE"/>
    <w:rsid w:val="00467DE3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578A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A3FBE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19A6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2FA2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08B6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4121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46493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930E41E"/>
  <w15:chartTrackingRefBased/>
  <w15:docId w15:val="{06AFE9B5-79BA-4268-AF63-B93A86F9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M07 E1 Dealing with problems</dc:title>
  <dc:subject/>
  <dc:creator>OCR</dc:creator>
  <cp:keywords>Life and Living Skills, Record of assessment, Rec of assessment , M07, E1, Dealing with problems</cp:keywords>
  <dc:description/>
  <cp:lastModifiedBy>Mary Bree</cp:lastModifiedBy>
  <cp:revision>2</cp:revision>
  <dcterms:created xsi:type="dcterms:W3CDTF">2021-05-20T15:16:00Z</dcterms:created>
  <dcterms:modified xsi:type="dcterms:W3CDTF">2021-05-20T15:16:00Z</dcterms:modified>
</cp:coreProperties>
</file>